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AB" w:rsidRPr="00A27AAB" w:rsidRDefault="00A27AAB" w:rsidP="005173BA">
      <w:pPr>
        <w:pStyle w:val="ConsPlusNormal"/>
        <w:ind w:firstLine="6237"/>
        <w:rPr>
          <w:rFonts w:ascii="Times New Roman" w:hAnsi="Times New Roman" w:cs="Times New Roman"/>
          <w:b/>
          <w:sz w:val="26"/>
          <w:szCs w:val="26"/>
        </w:rPr>
      </w:pPr>
      <w:r w:rsidRPr="00A27AAB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A27AAB" w:rsidRPr="00A27AAB" w:rsidRDefault="00A27AAB" w:rsidP="005173BA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  <w:r w:rsidRPr="00A27AAB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A27AAB" w:rsidRPr="00A27AAB" w:rsidRDefault="00A27AAB" w:rsidP="005173BA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  <w:r w:rsidRPr="00A27AAB">
        <w:rPr>
          <w:rFonts w:ascii="Times New Roman" w:hAnsi="Times New Roman" w:cs="Times New Roman"/>
          <w:sz w:val="26"/>
          <w:szCs w:val="26"/>
        </w:rPr>
        <w:t>Марийского УФАС России</w:t>
      </w:r>
    </w:p>
    <w:p w:rsidR="00A27AAB" w:rsidRPr="00A27AAB" w:rsidRDefault="00A27AAB" w:rsidP="005173BA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A27AAB" w:rsidRPr="00A27AAB" w:rsidRDefault="00A27AAB" w:rsidP="005173BA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  <w:r w:rsidRPr="00A27AAB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proofErr w:type="spellStart"/>
      <w:r w:rsidRPr="00A27AAB">
        <w:rPr>
          <w:rFonts w:ascii="Times New Roman" w:hAnsi="Times New Roman" w:cs="Times New Roman"/>
          <w:sz w:val="26"/>
          <w:szCs w:val="26"/>
        </w:rPr>
        <w:t>П.А.Козел</w:t>
      </w:r>
      <w:proofErr w:type="spellEnd"/>
    </w:p>
    <w:p w:rsidR="009445F4" w:rsidRPr="004B3779" w:rsidRDefault="00A27AAB" w:rsidP="005173BA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«31» декабря 2020г.</w:t>
      </w:r>
    </w:p>
    <w:p w:rsidR="005F6089" w:rsidRPr="004B3779" w:rsidRDefault="005F6089" w:rsidP="00A27AAB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5F608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B3779" w:rsidRDefault="004B37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Политика</w:t>
      </w:r>
    </w:p>
    <w:p w:rsidR="004B3779" w:rsidRDefault="004B37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отношении обработки персональных данных в Управлении Федеральной антимонопольной службы по Республике </w:t>
      </w:r>
      <w:r w:rsidR="00A27AAB">
        <w:rPr>
          <w:rFonts w:ascii="Times New Roman" w:hAnsi="Times New Roman" w:cs="Times New Roman"/>
          <w:sz w:val="26"/>
          <w:szCs w:val="26"/>
        </w:rPr>
        <w:t>Марий Эл</w:t>
      </w:r>
    </w:p>
    <w:p w:rsidR="009445F4" w:rsidRPr="004B3779" w:rsidRDefault="009445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9445F4" w:rsidRPr="004B3779" w:rsidRDefault="009445F4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445F4" w:rsidRPr="004B3779" w:rsidRDefault="009445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1.1. Настоящая Политика в отношении обработки персональных данных (далее - Политика) подготовлена в соответствии со </w:t>
      </w:r>
      <w:hyperlink r:id="rId5" w:history="1">
        <w:r w:rsidRPr="004B3779">
          <w:rPr>
            <w:rFonts w:ascii="Times New Roman" w:hAnsi="Times New Roman" w:cs="Times New Roman"/>
            <w:color w:val="0000FF"/>
            <w:sz w:val="26"/>
            <w:szCs w:val="26"/>
          </w:rPr>
          <w:t>статьей 18.1</w:t>
        </w:r>
      </w:hyperlink>
      <w:r w:rsidRPr="004B3779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года </w:t>
      </w:r>
      <w:r w:rsidR="005F6089" w:rsidRPr="004B3779">
        <w:rPr>
          <w:rFonts w:ascii="Times New Roman" w:hAnsi="Times New Roman" w:cs="Times New Roman"/>
          <w:sz w:val="26"/>
          <w:szCs w:val="26"/>
        </w:rPr>
        <w:t>№</w:t>
      </w:r>
      <w:r w:rsidRPr="004B3779">
        <w:rPr>
          <w:rFonts w:ascii="Times New Roman" w:hAnsi="Times New Roman" w:cs="Times New Roman"/>
          <w:sz w:val="26"/>
          <w:szCs w:val="26"/>
        </w:rPr>
        <w:t xml:space="preserve"> 152-ФЗ </w:t>
      </w:r>
      <w:r w:rsidR="001C45BA">
        <w:rPr>
          <w:rFonts w:ascii="Times New Roman" w:hAnsi="Times New Roman" w:cs="Times New Roman"/>
          <w:sz w:val="26"/>
          <w:szCs w:val="26"/>
        </w:rPr>
        <w:t>«</w:t>
      </w:r>
      <w:r w:rsidRPr="004B3779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1C45BA">
        <w:rPr>
          <w:rFonts w:ascii="Times New Roman" w:hAnsi="Times New Roman" w:cs="Times New Roman"/>
          <w:sz w:val="26"/>
          <w:szCs w:val="26"/>
        </w:rPr>
        <w:t>»</w:t>
      </w:r>
      <w:r w:rsidRPr="004B3779">
        <w:rPr>
          <w:rFonts w:ascii="Times New Roman" w:hAnsi="Times New Roman" w:cs="Times New Roman"/>
          <w:sz w:val="26"/>
          <w:szCs w:val="26"/>
        </w:rPr>
        <w:t xml:space="preserve"> и действует в отношении всех персональных данных, которые </w:t>
      </w:r>
      <w:r w:rsidR="005F6089" w:rsidRPr="004B3779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4B3779">
        <w:rPr>
          <w:rFonts w:ascii="Times New Roman" w:hAnsi="Times New Roman" w:cs="Times New Roman"/>
          <w:sz w:val="26"/>
          <w:szCs w:val="26"/>
        </w:rPr>
        <w:t>Федерально</w:t>
      </w:r>
      <w:r w:rsidR="005F6089" w:rsidRPr="004B3779">
        <w:rPr>
          <w:rFonts w:ascii="Times New Roman" w:hAnsi="Times New Roman" w:cs="Times New Roman"/>
          <w:sz w:val="26"/>
          <w:szCs w:val="26"/>
        </w:rPr>
        <w:t>й антимоноп</w:t>
      </w:r>
      <w:r w:rsidR="00A27AAB">
        <w:rPr>
          <w:rFonts w:ascii="Times New Roman" w:hAnsi="Times New Roman" w:cs="Times New Roman"/>
          <w:sz w:val="26"/>
          <w:szCs w:val="26"/>
        </w:rPr>
        <w:t>ольной службы по Республике Марий Эл (далее – Марийское УФАС России</w:t>
      </w:r>
      <w:r w:rsidR="005F6089" w:rsidRPr="004B3779">
        <w:rPr>
          <w:rFonts w:ascii="Times New Roman" w:hAnsi="Times New Roman" w:cs="Times New Roman"/>
          <w:sz w:val="26"/>
          <w:szCs w:val="26"/>
        </w:rPr>
        <w:t xml:space="preserve">) </w:t>
      </w:r>
      <w:r w:rsidRPr="004B3779">
        <w:rPr>
          <w:rFonts w:ascii="Times New Roman" w:hAnsi="Times New Roman" w:cs="Times New Roman"/>
          <w:sz w:val="26"/>
          <w:szCs w:val="26"/>
        </w:rPr>
        <w:t>может получить от субъектов персональных данных.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1.2. Политика распространяется на персональные данные, полученные как до, так и после подписания настоящей Политики.</w:t>
      </w:r>
    </w:p>
    <w:p w:rsidR="009445F4" w:rsidRPr="004B3779" w:rsidRDefault="009445F4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2. Состав обрабатываемых персональных данных</w:t>
      </w:r>
    </w:p>
    <w:p w:rsidR="009445F4" w:rsidRPr="004B3779" w:rsidRDefault="009445F4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2.1. Сведениями, составляющими персональные данные, в </w:t>
      </w:r>
      <w:r w:rsidR="00A27AAB">
        <w:rPr>
          <w:rFonts w:ascii="Times New Roman" w:hAnsi="Times New Roman" w:cs="Times New Roman"/>
          <w:sz w:val="26"/>
          <w:szCs w:val="26"/>
        </w:rPr>
        <w:t xml:space="preserve">Марийском </w:t>
      </w:r>
      <w:r w:rsidR="005F6089" w:rsidRPr="004B3779">
        <w:rPr>
          <w:rFonts w:ascii="Times New Roman" w:hAnsi="Times New Roman" w:cs="Times New Roman"/>
          <w:sz w:val="26"/>
          <w:szCs w:val="26"/>
        </w:rPr>
        <w:t>УФАС России</w:t>
      </w:r>
      <w:r w:rsidRPr="004B3779">
        <w:rPr>
          <w:rFonts w:ascii="Times New Roman" w:hAnsi="Times New Roman" w:cs="Times New Roman"/>
          <w:sz w:val="26"/>
          <w:szCs w:val="26"/>
        </w:rPr>
        <w:t xml:space="preserve"> является любая информация, относящаяся к прямо или косвенно </w:t>
      </w:r>
      <w:proofErr w:type="gramStart"/>
      <w:r w:rsidRPr="004B3779">
        <w:rPr>
          <w:rFonts w:ascii="Times New Roman" w:hAnsi="Times New Roman" w:cs="Times New Roman"/>
          <w:sz w:val="26"/>
          <w:szCs w:val="26"/>
        </w:rPr>
        <w:t>определенному</w:t>
      </w:r>
      <w:proofErr w:type="gramEnd"/>
      <w:r w:rsidRPr="004B3779">
        <w:rPr>
          <w:rFonts w:ascii="Times New Roman" w:hAnsi="Times New Roman" w:cs="Times New Roman"/>
          <w:sz w:val="26"/>
          <w:szCs w:val="26"/>
        </w:rPr>
        <w:t xml:space="preserve"> или определяемому физическому лицу (субъекту персональных данных).</w:t>
      </w:r>
    </w:p>
    <w:p w:rsidR="009445F4" w:rsidRPr="004B3779" w:rsidRDefault="00A27AAB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Марийское</w:t>
      </w:r>
      <w:r w:rsidR="005F6089" w:rsidRPr="004B3779">
        <w:rPr>
          <w:rFonts w:ascii="Times New Roman" w:hAnsi="Times New Roman" w:cs="Times New Roman"/>
          <w:sz w:val="26"/>
          <w:szCs w:val="26"/>
        </w:rPr>
        <w:t xml:space="preserve"> УФАС России</w:t>
      </w:r>
      <w:r w:rsidR="009445F4" w:rsidRPr="004B3779">
        <w:rPr>
          <w:rFonts w:ascii="Times New Roman" w:hAnsi="Times New Roman" w:cs="Times New Roman"/>
          <w:sz w:val="26"/>
          <w:szCs w:val="26"/>
        </w:rPr>
        <w:t xml:space="preserve"> обрабатывает персональные данные следующих категорий субъектов персональных данных:</w:t>
      </w:r>
    </w:p>
    <w:p w:rsidR="009445F4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- государственных гражданских служащих </w:t>
      </w:r>
      <w:r w:rsidR="00A27AAB">
        <w:rPr>
          <w:rFonts w:ascii="Times New Roman" w:hAnsi="Times New Roman" w:cs="Times New Roman"/>
          <w:sz w:val="26"/>
          <w:szCs w:val="26"/>
        </w:rPr>
        <w:t xml:space="preserve">Марийского </w:t>
      </w:r>
      <w:r w:rsidR="005F6089" w:rsidRPr="004B3779">
        <w:rPr>
          <w:rFonts w:ascii="Times New Roman" w:hAnsi="Times New Roman" w:cs="Times New Roman"/>
          <w:sz w:val="26"/>
          <w:szCs w:val="26"/>
        </w:rPr>
        <w:t>ФАС России</w:t>
      </w:r>
      <w:r w:rsidRPr="004B3779">
        <w:rPr>
          <w:rFonts w:ascii="Times New Roman" w:hAnsi="Times New Roman" w:cs="Times New Roman"/>
          <w:sz w:val="26"/>
          <w:szCs w:val="26"/>
        </w:rPr>
        <w:t>;</w:t>
      </w:r>
    </w:p>
    <w:p w:rsidR="00E83624" w:rsidRPr="004B3779" w:rsidRDefault="00A27AAB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работников Марийского</w:t>
      </w:r>
      <w:r w:rsidR="00E83624">
        <w:rPr>
          <w:rFonts w:ascii="Times New Roman" w:hAnsi="Times New Roman" w:cs="Times New Roman"/>
          <w:sz w:val="26"/>
          <w:szCs w:val="26"/>
        </w:rPr>
        <w:t xml:space="preserve"> УФАС России;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- граждан, претендующих на замещение должностей государственной гражданской службы </w:t>
      </w:r>
      <w:r w:rsidR="00A27AAB">
        <w:rPr>
          <w:rFonts w:ascii="Times New Roman" w:hAnsi="Times New Roman" w:cs="Times New Roman"/>
          <w:sz w:val="26"/>
          <w:szCs w:val="26"/>
        </w:rPr>
        <w:t>Марийского</w:t>
      </w:r>
      <w:r w:rsidR="005F6089" w:rsidRPr="004B3779">
        <w:rPr>
          <w:rFonts w:ascii="Times New Roman" w:hAnsi="Times New Roman" w:cs="Times New Roman"/>
          <w:sz w:val="26"/>
          <w:szCs w:val="26"/>
        </w:rPr>
        <w:t xml:space="preserve"> УФАС России</w:t>
      </w:r>
      <w:r w:rsidRPr="004B3779">
        <w:rPr>
          <w:rFonts w:ascii="Times New Roman" w:hAnsi="Times New Roman" w:cs="Times New Roman"/>
          <w:sz w:val="26"/>
          <w:szCs w:val="26"/>
        </w:rPr>
        <w:t>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- физических лиц, обратившихся в </w:t>
      </w:r>
      <w:r w:rsidR="00A27AAB">
        <w:rPr>
          <w:rFonts w:ascii="Times New Roman" w:hAnsi="Times New Roman" w:cs="Times New Roman"/>
          <w:sz w:val="26"/>
          <w:szCs w:val="26"/>
        </w:rPr>
        <w:t>Марийское</w:t>
      </w:r>
      <w:r w:rsidR="005F6089" w:rsidRPr="004B3779">
        <w:rPr>
          <w:rFonts w:ascii="Times New Roman" w:hAnsi="Times New Roman" w:cs="Times New Roman"/>
          <w:sz w:val="26"/>
          <w:szCs w:val="26"/>
        </w:rPr>
        <w:t xml:space="preserve"> УФАС России</w:t>
      </w:r>
      <w:r w:rsidRPr="004B3779">
        <w:rPr>
          <w:rFonts w:ascii="Times New Roman" w:hAnsi="Times New Roman" w:cs="Times New Roman"/>
          <w:sz w:val="26"/>
          <w:szCs w:val="26"/>
        </w:rPr>
        <w:t>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агентов (контрагентов) при заключении договоров гражданско-правового характера.</w:t>
      </w:r>
    </w:p>
    <w:p w:rsidR="009445F4" w:rsidRPr="004B3779" w:rsidRDefault="009445F4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3. Правовые основания обработки персональных данных</w:t>
      </w:r>
    </w:p>
    <w:p w:rsidR="009445F4" w:rsidRPr="004B3779" w:rsidRDefault="009445F4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3.1. </w:t>
      </w:r>
      <w:r w:rsidR="00A27AAB">
        <w:rPr>
          <w:rFonts w:ascii="Times New Roman" w:hAnsi="Times New Roman" w:cs="Times New Roman"/>
          <w:sz w:val="26"/>
          <w:szCs w:val="26"/>
        </w:rPr>
        <w:t>Марийское</w:t>
      </w:r>
      <w:r w:rsidR="005F6089" w:rsidRPr="004B3779">
        <w:rPr>
          <w:rFonts w:ascii="Times New Roman" w:hAnsi="Times New Roman" w:cs="Times New Roman"/>
          <w:sz w:val="26"/>
          <w:szCs w:val="26"/>
        </w:rPr>
        <w:t xml:space="preserve"> УФАС России</w:t>
      </w:r>
      <w:r w:rsidRPr="004B3779">
        <w:rPr>
          <w:rFonts w:ascii="Times New Roman" w:hAnsi="Times New Roman" w:cs="Times New Roman"/>
          <w:sz w:val="26"/>
          <w:szCs w:val="26"/>
        </w:rPr>
        <w:t xml:space="preserve"> осуществляет обработку персональных данных субъектов, руководствуясь: </w:t>
      </w:r>
      <w:hyperlink r:id="rId6" w:history="1">
        <w:r w:rsidRPr="004B3779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4B3779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  <w:r w:rsidR="001C45BA">
        <w:rPr>
          <w:rFonts w:ascii="Times New Roman" w:hAnsi="Times New Roman" w:cs="Times New Roman"/>
          <w:sz w:val="26"/>
          <w:szCs w:val="26"/>
        </w:rPr>
        <w:t xml:space="preserve">Федеральным законом от 27.07.2004 № 79-ФЗ «О государственной гражданской службе Российской Федерации», </w:t>
      </w:r>
      <w:hyperlink r:id="rId7" w:history="1">
        <w:r w:rsidRPr="004B3779">
          <w:rPr>
            <w:rFonts w:ascii="Times New Roman" w:hAnsi="Times New Roman" w:cs="Times New Roman"/>
            <w:color w:val="0000FF"/>
            <w:sz w:val="26"/>
            <w:szCs w:val="26"/>
          </w:rPr>
          <w:t>статьями 86</w:t>
        </w:r>
      </w:hyperlink>
      <w:r w:rsidRPr="004B3779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Pr="004B3779">
          <w:rPr>
            <w:rFonts w:ascii="Times New Roman" w:hAnsi="Times New Roman" w:cs="Times New Roman"/>
            <w:color w:val="0000FF"/>
            <w:sz w:val="26"/>
            <w:szCs w:val="26"/>
          </w:rPr>
          <w:t>90</w:t>
        </w:r>
      </w:hyperlink>
      <w:r w:rsidRPr="004B3779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Федерации; </w:t>
      </w:r>
      <w:hyperlink r:id="rId9" w:history="1">
        <w:r w:rsidRPr="004B3779">
          <w:rPr>
            <w:rFonts w:ascii="Times New Roman" w:hAnsi="Times New Roman" w:cs="Times New Roman"/>
            <w:color w:val="0000FF"/>
            <w:sz w:val="26"/>
            <w:szCs w:val="26"/>
          </w:rPr>
          <w:t>статьей 6 (пункт 2 части 1)</w:t>
        </w:r>
      </w:hyperlink>
      <w:r w:rsidRPr="004B3779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</w:t>
      </w:r>
      <w:r w:rsidR="005F6089" w:rsidRPr="004B3779">
        <w:rPr>
          <w:rFonts w:ascii="Times New Roman" w:hAnsi="Times New Roman" w:cs="Times New Roman"/>
          <w:sz w:val="26"/>
          <w:szCs w:val="26"/>
        </w:rPr>
        <w:t>№</w:t>
      </w:r>
      <w:r w:rsidRPr="004B3779">
        <w:rPr>
          <w:rFonts w:ascii="Times New Roman" w:hAnsi="Times New Roman" w:cs="Times New Roman"/>
          <w:sz w:val="26"/>
          <w:szCs w:val="26"/>
        </w:rPr>
        <w:t xml:space="preserve"> 152-ФЗ </w:t>
      </w:r>
      <w:r w:rsidR="001C45BA">
        <w:rPr>
          <w:rFonts w:ascii="Times New Roman" w:hAnsi="Times New Roman" w:cs="Times New Roman"/>
          <w:sz w:val="26"/>
          <w:szCs w:val="26"/>
        </w:rPr>
        <w:t>«</w:t>
      </w:r>
      <w:r w:rsidRPr="004B3779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1C45BA">
        <w:rPr>
          <w:rFonts w:ascii="Times New Roman" w:hAnsi="Times New Roman" w:cs="Times New Roman"/>
          <w:sz w:val="26"/>
          <w:szCs w:val="26"/>
        </w:rPr>
        <w:t>»</w:t>
      </w:r>
      <w:r w:rsidRPr="004B3779">
        <w:rPr>
          <w:rFonts w:ascii="Times New Roman" w:hAnsi="Times New Roman" w:cs="Times New Roman"/>
          <w:sz w:val="26"/>
          <w:szCs w:val="26"/>
        </w:rPr>
        <w:t>.</w:t>
      </w:r>
    </w:p>
    <w:p w:rsidR="009445F4" w:rsidRDefault="009445F4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018B" w:rsidRPr="004B3779" w:rsidRDefault="0021018B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lastRenderedPageBreak/>
        <w:t>4. Цели обработки персональных данных</w:t>
      </w:r>
    </w:p>
    <w:p w:rsidR="009445F4" w:rsidRPr="004B3779" w:rsidRDefault="009445F4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4.1. </w:t>
      </w:r>
      <w:r w:rsidR="00A27AAB">
        <w:rPr>
          <w:rFonts w:ascii="Times New Roman" w:hAnsi="Times New Roman" w:cs="Times New Roman"/>
          <w:sz w:val="26"/>
          <w:szCs w:val="26"/>
        </w:rPr>
        <w:t>Марийское</w:t>
      </w:r>
      <w:r w:rsidR="00E01339" w:rsidRPr="004B3779">
        <w:rPr>
          <w:rFonts w:ascii="Times New Roman" w:hAnsi="Times New Roman" w:cs="Times New Roman"/>
          <w:sz w:val="26"/>
          <w:szCs w:val="26"/>
        </w:rPr>
        <w:t xml:space="preserve"> УФАС России</w:t>
      </w:r>
      <w:r w:rsidRPr="004B3779">
        <w:rPr>
          <w:rFonts w:ascii="Times New Roman" w:hAnsi="Times New Roman" w:cs="Times New Roman"/>
          <w:sz w:val="26"/>
          <w:szCs w:val="26"/>
        </w:rPr>
        <w:t xml:space="preserve"> обрабатывает персональные данные субъектов персональных данных в следующих целях: выполнения возложенных на </w:t>
      </w:r>
      <w:r w:rsidR="00A27AAB">
        <w:rPr>
          <w:rFonts w:ascii="Times New Roman" w:hAnsi="Times New Roman" w:cs="Times New Roman"/>
          <w:sz w:val="26"/>
          <w:szCs w:val="26"/>
        </w:rPr>
        <w:t>Марийское</w:t>
      </w:r>
      <w:r w:rsidR="00E01339" w:rsidRPr="004B3779">
        <w:rPr>
          <w:rFonts w:ascii="Times New Roman" w:hAnsi="Times New Roman" w:cs="Times New Roman"/>
          <w:sz w:val="26"/>
          <w:szCs w:val="26"/>
        </w:rPr>
        <w:t xml:space="preserve"> УФАС России </w:t>
      </w:r>
      <w:r w:rsidRPr="004B3779">
        <w:rPr>
          <w:rFonts w:ascii="Times New Roman" w:hAnsi="Times New Roman" w:cs="Times New Roman"/>
          <w:sz w:val="26"/>
          <w:szCs w:val="26"/>
        </w:rPr>
        <w:t>функций, полномочий и обязанностей, в том числе касающихся кадровой работы, бухгалтерского учета, исполнения социально-правовых запросов.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5. Права и обязанности</w:t>
      </w:r>
    </w:p>
    <w:p w:rsidR="009445F4" w:rsidRPr="004B3779" w:rsidRDefault="009445F4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5.1. Права и обязанности </w:t>
      </w:r>
      <w:r w:rsidR="00A27AAB">
        <w:rPr>
          <w:rFonts w:ascii="Times New Roman" w:hAnsi="Times New Roman" w:cs="Times New Roman"/>
          <w:sz w:val="26"/>
          <w:szCs w:val="26"/>
        </w:rPr>
        <w:t>Марийского</w:t>
      </w:r>
      <w:r w:rsidR="00E01339" w:rsidRPr="004B3779">
        <w:rPr>
          <w:rFonts w:ascii="Times New Roman" w:hAnsi="Times New Roman" w:cs="Times New Roman"/>
          <w:sz w:val="26"/>
          <w:szCs w:val="26"/>
        </w:rPr>
        <w:t xml:space="preserve"> УФАС России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5.1.1. </w:t>
      </w:r>
      <w:r w:rsidR="00A27AAB">
        <w:rPr>
          <w:rFonts w:ascii="Times New Roman" w:hAnsi="Times New Roman" w:cs="Times New Roman"/>
          <w:sz w:val="26"/>
          <w:szCs w:val="26"/>
        </w:rPr>
        <w:t xml:space="preserve">Марийское </w:t>
      </w:r>
      <w:r w:rsidR="00E01339" w:rsidRPr="004B3779">
        <w:rPr>
          <w:rFonts w:ascii="Times New Roman" w:hAnsi="Times New Roman" w:cs="Times New Roman"/>
          <w:sz w:val="26"/>
          <w:szCs w:val="26"/>
        </w:rPr>
        <w:t>УФАС России</w:t>
      </w:r>
      <w:r w:rsidRPr="004B3779">
        <w:rPr>
          <w:rFonts w:ascii="Times New Roman" w:hAnsi="Times New Roman" w:cs="Times New Roman"/>
          <w:sz w:val="26"/>
          <w:szCs w:val="26"/>
        </w:rPr>
        <w:t xml:space="preserve"> как оператор персональных данных вправе: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отстаивать свои интересы в суде;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отказывать в предоставлении персональных данных в случаях, предусмотренных законодательством;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использовать персональные данные субъекта без его согласия, в случаях, предусмотренных законодательством.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Оператор персональных данных обязан: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- принимать меры, необходимые и достаточные для обеспечения выполнения обязанностей, предусмотренных Федеральным </w:t>
      </w:r>
      <w:hyperlink r:id="rId10" w:history="1">
        <w:r w:rsidRPr="004B377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B3779">
        <w:rPr>
          <w:rFonts w:ascii="Times New Roman" w:hAnsi="Times New Roman" w:cs="Times New Roman"/>
          <w:sz w:val="26"/>
          <w:szCs w:val="26"/>
        </w:rPr>
        <w:t xml:space="preserve"> от 27.07.2006 </w:t>
      </w:r>
      <w:r w:rsidR="00E01339" w:rsidRPr="004B3779">
        <w:rPr>
          <w:rFonts w:ascii="Times New Roman" w:hAnsi="Times New Roman" w:cs="Times New Roman"/>
          <w:sz w:val="26"/>
          <w:szCs w:val="26"/>
        </w:rPr>
        <w:t>№</w:t>
      </w:r>
      <w:r w:rsidRPr="004B3779">
        <w:rPr>
          <w:rFonts w:ascii="Times New Roman" w:hAnsi="Times New Roman" w:cs="Times New Roman"/>
          <w:sz w:val="26"/>
          <w:szCs w:val="26"/>
        </w:rPr>
        <w:t xml:space="preserve"> 152-ФЗ </w:t>
      </w:r>
      <w:r w:rsidR="0021018B">
        <w:rPr>
          <w:rFonts w:ascii="Times New Roman" w:hAnsi="Times New Roman" w:cs="Times New Roman"/>
          <w:sz w:val="26"/>
          <w:szCs w:val="26"/>
        </w:rPr>
        <w:t>«</w:t>
      </w:r>
      <w:r w:rsidRPr="004B3779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21018B">
        <w:rPr>
          <w:rFonts w:ascii="Times New Roman" w:hAnsi="Times New Roman" w:cs="Times New Roman"/>
          <w:sz w:val="26"/>
          <w:szCs w:val="26"/>
        </w:rPr>
        <w:t>»</w:t>
      </w:r>
      <w:r w:rsidRPr="004B3779">
        <w:rPr>
          <w:rFonts w:ascii="Times New Roman" w:hAnsi="Times New Roman" w:cs="Times New Roman"/>
          <w:sz w:val="26"/>
          <w:szCs w:val="26"/>
        </w:rPr>
        <w:t xml:space="preserve"> и принятыми в соответствии с ним нормативными правовыми актами.</w:t>
      </w:r>
    </w:p>
    <w:p w:rsidR="009445F4" w:rsidRPr="004B3779" w:rsidRDefault="009445F4" w:rsidP="00A454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5.2. Права субъекта персональных данных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5.2.1. Субъект персональных данных имеет право: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- требовать перечень своих персональных данных, обрабатываемых </w:t>
      </w:r>
      <w:r w:rsidR="00A27AAB">
        <w:rPr>
          <w:rFonts w:ascii="Times New Roman" w:hAnsi="Times New Roman" w:cs="Times New Roman"/>
          <w:sz w:val="26"/>
          <w:szCs w:val="26"/>
        </w:rPr>
        <w:t>Марийским</w:t>
      </w:r>
      <w:r w:rsidR="00E01339" w:rsidRPr="004B3779">
        <w:rPr>
          <w:rFonts w:ascii="Times New Roman" w:hAnsi="Times New Roman" w:cs="Times New Roman"/>
          <w:sz w:val="26"/>
          <w:szCs w:val="26"/>
        </w:rPr>
        <w:t xml:space="preserve"> УФАС России</w:t>
      </w:r>
      <w:r w:rsidRPr="004B3779">
        <w:rPr>
          <w:rFonts w:ascii="Times New Roman" w:hAnsi="Times New Roman" w:cs="Times New Roman"/>
          <w:sz w:val="26"/>
          <w:szCs w:val="26"/>
        </w:rPr>
        <w:t>, и источник их получения;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получать информацию о сроках обработки своих персональных данных, в том числе о сроках их хранения;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9445F4" w:rsidRPr="004B3779" w:rsidRDefault="009445F4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6. Принципы и условия обработки персональных данных</w:t>
      </w:r>
    </w:p>
    <w:p w:rsidR="009445F4" w:rsidRPr="004B3779" w:rsidRDefault="009445F4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6.1. Обработка персональных данных в </w:t>
      </w:r>
      <w:r w:rsidR="00A27AAB">
        <w:rPr>
          <w:rFonts w:ascii="Times New Roman" w:hAnsi="Times New Roman" w:cs="Times New Roman"/>
          <w:sz w:val="26"/>
          <w:szCs w:val="26"/>
        </w:rPr>
        <w:t>Марийском</w:t>
      </w:r>
      <w:r w:rsidR="004B3779" w:rsidRPr="004B3779">
        <w:rPr>
          <w:rFonts w:ascii="Times New Roman" w:hAnsi="Times New Roman" w:cs="Times New Roman"/>
          <w:sz w:val="26"/>
          <w:szCs w:val="26"/>
        </w:rPr>
        <w:t xml:space="preserve"> УФАС России</w:t>
      </w:r>
      <w:r w:rsidRPr="004B3779">
        <w:rPr>
          <w:rFonts w:ascii="Times New Roman" w:hAnsi="Times New Roman" w:cs="Times New Roman"/>
          <w:sz w:val="26"/>
          <w:szCs w:val="26"/>
        </w:rPr>
        <w:t xml:space="preserve"> осуществляется на основе принципов: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lastRenderedPageBreak/>
        <w:t xml:space="preserve">- законности и справедливости целей и способов обработки персональных данных, соответствия целей обработки персональных данных целям, заранее определенным и заявленным при сборе персональных данных, а также полномочиям </w:t>
      </w:r>
      <w:r w:rsidR="00A27AAB">
        <w:rPr>
          <w:rFonts w:ascii="Times New Roman" w:hAnsi="Times New Roman" w:cs="Times New Roman"/>
          <w:sz w:val="26"/>
          <w:szCs w:val="26"/>
        </w:rPr>
        <w:t xml:space="preserve">Марийского </w:t>
      </w:r>
      <w:r w:rsidR="004B3779" w:rsidRPr="004B3779">
        <w:rPr>
          <w:rFonts w:ascii="Times New Roman" w:hAnsi="Times New Roman" w:cs="Times New Roman"/>
          <w:sz w:val="26"/>
          <w:szCs w:val="26"/>
        </w:rPr>
        <w:t>УФАС России</w:t>
      </w:r>
      <w:r w:rsidRPr="004B3779">
        <w:rPr>
          <w:rFonts w:ascii="Times New Roman" w:hAnsi="Times New Roman" w:cs="Times New Roman"/>
          <w:sz w:val="26"/>
          <w:szCs w:val="26"/>
        </w:rPr>
        <w:t>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данных,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недопустимости объединения созданных для несовместимых между собой целей баз данных, содержащих персональные данные;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уничтожения по достижении целей обработки персональных данных и ни в случае утраты необходимости в их достижении.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6.2. Обработка персональных данных осуществляется на основании условий, определенных законодательством Российской Федерации.</w:t>
      </w:r>
    </w:p>
    <w:p w:rsidR="009445F4" w:rsidRPr="004B3779" w:rsidRDefault="009445F4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7. Обеспечение безопасности персональных данных</w:t>
      </w:r>
    </w:p>
    <w:p w:rsidR="009445F4" w:rsidRPr="004B3779" w:rsidRDefault="009445F4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7.1. При обработке персональных данных </w:t>
      </w:r>
      <w:r w:rsidR="00A27AAB">
        <w:rPr>
          <w:rFonts w:ascii="Times New Roman" w:hAnsi="Times New Roman" w:cs="Times New Roman"/>
          <w:sz w:val="26"/>
          <w:szCs w:val="26"/>
        </w:rPr>
        <w:t>Марийское</w:t>
      </w:r>
      <w:r w:rsidR="004B3779" w:rsidRPr="004B3779">
        <w:rPr>
          <w:rFonts w:ascii="Times New Roman" w:hAnsi="Times New Roman" w:cs="Times New Roman"/>
          <w:sz w:val="26"/>
          <w:szCs w:val="26"/>
        </w:rPr>
        <w:t xml:space="preserve"> УФАС России</w:t>
      </w:r>
      <w:r w:rsidRPr="004B3779">
        <w:rPr>
          <w:rFonts w:ascii="Times New Roman" w:hAnsi="Times New Roman" w:cs="Times New Roman"/>
          <w:sz w:val="26"/>
          <w:szCs w:val="26"/>
        </w:rPr>
        <w:t xml:space="preserve"> принимает необходимые правовые, организационные и технические меры 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7.2. В целях координации действий по организации обработки персональных данных (в том числе за их безопасность) в </w:t>
      </w:r>
      <w:r w:rsidR="00A27AAB">
        <w:rPr>
          <w:rFonts w:ascii="Times New Roman" w:hAnsi="Times New Roman" w:cs="Times New Roman"/>
          <w:sz w:val="26"/>
          <w:szCs w:val="26"/>
        </w:rPr>
        <w:t>Марийском</w:t>
      </w:r>
      <w:r w:rsidR="004B3779" w:rsidRPr="004B3779">
        <w:rPr>
          <w:rFonts w:ascii="Times New Roman" w:hAnsi="Times New Roman" w:cs="Times New Roman"/>
          <w:sz w:val="26"/>
          <w:szCs w:val="26"/>
        </w:rPr>
        <w:t xml:space="preserve"> УФАС России</w:t>
      </w:r>
      <w:r w:rsidRPr="004B3779">
        <w:rPr>
          <w:rFonts w:ascii="Times New Roman" w:hAnsi="Times New Roman" w:cs="Times New Roman"/>
          <w:sz w:val="26"/>
          <w:szCs w:val="26"/>
        </w:rPr>
        <w:t xml:space="preserve"> назначены ответственные лица.</w:t>
      </w:r>
    </w:p>
    <w:p w:rsidR="009445F4" w:rsidRPr="004B3779" w:rsidRDefault="009445F4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8. Заключительные положения</w:t>
      </w:r>
    </w:p>
    <w:p w:rsidR="009445F4" w:rsidRPr="004B3779" w:rsidRDefault="009445F4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8.1. Настоящая Политика является внутренним документом </w:t>
      </w:r>
      <w:r w:rsidR="00A27AAB">
        <w:rPr>
          <w:rFonts w:ascii="Times New Roman" w:hAnsi="Times New Roman" w:cs="Times New Roman"/>
          <w:sz w:val="26"/>
          <w:szCs w:val="26"/>
        </w:rPr>
        <w:t>Марийского</w:t>
      </w:r>
      <w:r w:rsidR="004B3779" w:rsidRPr="004B3779">
        <w:rPr>
          <w:rFonts w:ascii="Times New Roman" w:hAnsi="Times New Roman" w:cs="Times New Roman"/>
          <w:sz w:val="26"/>
          <w:szCs w:val="26"/>
        </w:rPr>
        <w:t xml:space="preserve"> УФАС России</w:t>
      </w:r>
      <w:r w:rsidRPr="004B3779">
        <w:rPr>
          <w:rFonts w:ascii="Times New Roman" w:hAnsi="Times New Roman" w:cs="Times New Roman"/>
          <w:sz w:val="26"/>
          <w:szCs w:val="26"/>
        </w:rPr>
        <w:t xml:space="preserve">, общедоступной и подлежит размещению на официальном сайте </w:t>
      </w:r>
      <w:r w:rsidR="00A27AAB">
        <w:rPr>
          <w:rFonts w:ascii="Times New Roman" w:hAnsi="Times New Roman" w:cs="Times New Roman"/>
          <w:sz w:val="26"/>
          <w:szCs w:val="26"/>
        </w:rPr>
        <w:t>Марийского</w:t>
      </w:r>
      <w:r w:rsidR="004B3779" w:rsidRPr="004B3779">
        <w:rPr>
          <w:rFonts w:ascii="Times New Roman" w:hAnsi="Times New Roman" w:cs="Times New Roman"/>
          <w:sz w:val="26"/>
          <w:szCs w:val="26"/>
        </w:rPr>
        <w:t xml:space="preserve"> УФАС России</w:t>
      </w:r>
      <w:r w:rsidRPr="004B3779">
        <w:rPr>
          <w:rFonts w:ascii="Times New Roman" w:hAnsi="Times New Roman" w:cs="Times New Roman"/>
          <w:sz w:val="26"/>
          <w:szCs w:val="26"/>
        </w:rPr>
        <w:t>.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8.2. Настоящая Политика подлежит изменению, дополнению в случае появления новых законодательных актов и специальных нормативных актов по обработке и защите персональных данных, но не реже одного раза в три года.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8.3. Контроль исполнения требований настоящей Политики осуществляется лицом, ответственным за организацию обработки персональных данных в </w:t>
      </w:r>
      <w:r w:rsidR="00A27AAB">
        <w:rPr>
          <w:rFonts w:ascii="Times New Roman" w:hAnsi="Times New Roman" w:cs="Times New Roman"/>
          <w:sz w:val="26"/>
          <w:szCs w:val="26"/>
        </w:rPr>
        <w:t>Марийском</w:t>
      </w:r>
      <w:r w:rsidR="004B3779" w:rsidRPr="004B3779">
        <w:rPr>
          <w:rFonts w:ascii="Times New Roman" w:hAnsi="Times New Roman" w:cs="Times New Roman"/>
          <w:sz w:val="26"/>
          <w:szCs w:val="26"/>
        </w:rPr>
        <w:t xml:space="preserve"> УФАС России</w:t>
      </w:r>
      <w:r w:rsidRPr="004B3779">
        <w:rPr>
          <w:rFonts w:ascii="Times New Roman" w:hAnsi="Times New Roman" w:cs="Times New Roman"/>
          <w:sz w:val="26"/>
          <w:szCs w:val="26"/>
        </w:rPr>
        <w:t>.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8.4. Ответственность работников </w:t>
      </w:r>
      <w:r w:rsidR="00A27AAB">
        <w:rPr>
          <w:rFonts w:ascii="Times New Roman" w:hAnsi="Times New Roman" w:cs="Times New Roman"/>
          <w:sz w:val="26"/>
          <w:szCs w:val="26"/>
        </w:rPr>
        <w:t>Марийского</w:t>
      </w:r>
      <w:r w:rsidR="004B3779" w:rsidRPr="004B3779">
        <w:rPr>
          <w:rFonts w:ascii="Times New Roman" w:hAnsi="Times New Roman" w:cs="Times New Roman"/>
          <w:sz w:val="26"/>
          <w:szCs w:val="26"/>
        </w:rPr>
        <w:t xml:space="preserve"> УФАС России</w:t>
      </w:r>
      <w:r w:rsidRPr="004B3779">
        <w:rPr>
          <w:rFonts w:ascii="Times New Roman" w:hAnsi="Times New Roman" w:cs="Times New Roman"/>
          <w:sz w:val="26"/>
          <w:szCs w:val="26"/>
        </w:rPr>
        <w:t xml:space="preserve">, осуществляющих обработку персональных данных и имеющих право доступа к ним,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 w:rsidR="005173BA">
        <w:rPr>
          <w:rFonts w:ascii="Times New Roman" w:hAnsi="Times New Roman" w:cs="Times New Roman"/>
          <w:sz w:val="26"/>
          <w:szCs w:val="26"/>
        </w:rPr>
        <w:t>Марийского</w:t>
      </w:r>
      <w:r w:rsidR="004B3779" w:rsidRPr="004B3779">
        <w:rPr>
          <w:rFonts w:ascii="Times New Roman" w:hAnsi="Times New Roman" w:cs="Times New Roman"/>
          <w:sz w:val="26"/>
          <w:szCs w:val="26"/>
        </w:rPr>
        <w:t xml:space="preserve"> УФАС России</w:t>
      </w:r>
      <w:r w:rsidRPr="004B3779">
        <w:rPr>
          <w:rFonts w:ascii="Times New Roman" w:hAnsi="Times New Roman" w:cs="Times New Roman"/>
          <w:sz w:val="26"/>
          <w:szCs w:val="26"/>
        </w:rPr>
        <w:t>.</w:t>
      </w:r>
    </w:p>
    <w:p w:rsidR="009445F4" w:rsidRPr="00264883" w:rsidRDefault="009445F4" w:rsidP="00A45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1575" w:rsidRPr="00264883" w:rsidRDefault="007E1575" w:rsidP="00A45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1575" w:rsidRPr="00264883" w:rsidSect="005173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F4"/>
    <w:rsid w:val="0001013D"/>
    <w:rsid w:val="000105AE"/>
    <w:rsid w:val="00014631"/>
    <w:rsid w:val="00030D81"/>
    <w:rsid w:val="001C45BA"/>
    <w:rsid w:val="0021018B"/>
    <w:rsid w:val="00264883"/>
    <w:rsid w:val="004B3779"/>
    <w:rsid w:val="005173BA"/>
    <w:rsid w:val="005F6089"/>
    <w:rsid w:val="006813AB"/>
    <w:rsid w:val="007E1575"/>
    <w:rsid w:val="009445F4"/>
    <w:rsid w:val="00A27AAB"/>
    <w:rsid w:val="00A454AA"/>
    <w:rsid w:val="00D144B9"/>
    <w:rsid w:val="00E01339"/>
    <w:rsid w:val="00E8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03C3B-8416-4A8F-910D-22AF5253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4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5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DC3A7C154EEFF64D0EAA28838EC2898C6DA5AC829D7006483BF926E48DB01555E05E64AFFB487J4u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CDC3A7C154EEFF64D0EAA28838EC2898C6DA5AC829D7006483BF926E48DB01555E05E64AFFB483J4u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CDC3A7C154EEFF64D0EAA28838EC2898CCDC59C57A800235D6B1J9u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4CDC3A7C154EEFF64D0EAA28838EC2898C6DA58CA28D7006483BF926E48DB01555E05E64AFFB186J4u0L" TargetMode="External"/><Relationship Id="rId10" Type="http://schemas.openxmlformats.org/officeDocument/2006/relationships/hyperlink" Target="consultantplus://offline/ref=54CDC3A7C154EEFF64D0EAA28838EC2898C6DA58CA28D7006483BF926E48DB01555E05E64AFFB185J4u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CDC3A7C154EEFF64D0EAA28838EC2898C6DA58CA28D7006483BF926E48DB01555E05E64AFFB086J4u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7E191-CA0D-42CA-AA96-7CC29EAE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to11-ermolina</dc:creator>
  <cp:lastModifiedBy>Ирина Седых</cp:lastModifiedBy>
  <cp:revision>2</cp:revision>
  <dcterms:created xsi:type="dcterms:W3CDTF">2022-02-10T11:29:00Z</dcterms:created>
  <dcterms:modified xsi:type="dcterms:W3CDTF">2022-02-10T11:29:00Z</dcterms:modified>
</cp:coreProperties>
</file>