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right" w:tblpY="98"/>
        <w:tblOverlap w:val="never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032E1A" w:rsidRPr="00032E1A" w:rsidTr="00032E1A">
        <w:tc>
          <w:tcPr>
            <w:tcW w:w="3118" w:type="dxa"/>
          </w:tcPr>
          <w:p w:rsidR="00032E1A" w:rsidRPr="00032E1A" w:rsidRDefault="00BD242A" w:rsidP="002322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23224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едеральной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BD242A" w:rsidP="00032E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>нтимонопольн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службы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BD242A" w:rsidP="001703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6A787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Республике Марий Эл</w:t>
            </w:r>
          </w:p>
        </w:tc>
      </w:tr>
    </w:tbl>
    <w:p w:rsidR="00032E1A" w:rsidRDefault="00032E1A" w:rsidP="005E1AC8">
      <w:pPr>
        <w:jc w:val="both"/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-5715</wp:posOffset>
            </wp:positionV>
            <wp:extent cx="600075" cy="650875"/>
            <wp:effectExtent l="0" t="0" r="0" b="0"/>
            <wp:wrapNone/>
            <wp:docPr id="5" name="Рисунок 5" descr="Федеральная Антимонопольная Служб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деральная Антимонопольная Служб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1AC8" w:rsidRPr="00032E1A">
        <w:rPr>
          <w:rFonts w:ascii="Times New Roman" w:hAnsi="Times New Roman" w:cs="Times New Roman"/>
          <w:b/>
          <w:sz w:val="72"/>
          <w:szCs w:val="72"/>
        </w:rPr>
        <w:t>АНКЕТА</w:t>
      </w:r>
    </w:p>
    <w:p w:rsidR="00032E1A" w:rsidRPr="00032E1A" w:rsidRDefault="00032E1A" w:rsidP="005E1AC8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032E1A" w:rsidRDefault="005E1AC8" w:rsidP="005E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E1A">
        <w:rPr>
          <w:rFonts w:ascii="Times New Roman" w:hAnsi="Times New Roman" w:cs="Times New Roman"/>
          <w:b/>
          <w:sz w:val="28"/>
          <w:szCs w:val="28"/>
        </w:rPr>
        <w:t>О вопросах правоприменительной практики при осуществлении надзорных мероприятий, проводимых Ф</w:t>
      </w:r>
      <w:r w:rsidR="0048044E">
        <w:rPr>
          <w:rFonts w:ascii="Times New Roman" w:hAnsi="Times New Roman" w:cs="Times New Roman"/>
          <w:b/>
          <w:sz w:val="28"/>
          <w:szCs w:val="28"/>
        </w:rPr>
        <w:t>АС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России и </w:t>
      </w:r>
      <w:r w:rsidR="0048044E">
        <w:rPr>
          <w:rFonts w:ascii="Times New Roman" w:hAnsi="Times New Roman" w:cs="Times New Roman"/>
          <w:b/>
          <w:sz w:val="28"/>
          <w:szCs w:val="28"/>
        </w:rPr>
        <w:t>ее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территориальными органами</w:t>
      </w: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Фамилия, Имя</w:t>
      </w:r>
      <w:r w:rsidR="00232242">
        <w:rPr>
          <w:rFonts w:ascii="Times New Roman" w:hAnsi="Times New Roman" w:cs="Times New Roman"/>
          <w:sz w:val="24"/>
          <w:szCs w:val="24"/>
        </w:rPr>
        <w:t>,</w:t>
      </w:r>
      <w:r w:rsidRPr="005E1AC8">
        <w:rPr>
          <w:rFonts w:ascii="Times New Roman" w:hAnsi="Times New Roman" w:cs="Times New Roman"/>
          <w:sz w:val="24"/>
          <w:szCs w:val="24"/>
        </w:rPr>
        <w:t xml:space="preserve"> Отчество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Организация (сфера деятельности)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Вопросы правоприменительной практики, возникающие при осуществлении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ФАС России, </w:t>
      </w:r>
      <w:r w:rsidR="00AD0816">
        <w:rPr>
          <w:rFonts w:ascii="Times New Roman" w:hAnsi="Times New Roman" w:cs="Times New Roman"/>
          <w:sz w:val="24"/>
          <w:szCs w:val="24"/>
        </w:rPr>
        <w:t>ее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 территориальными</w:t>
      </w:r>
      <w:r w:rsidR="00170364">
        <w:rPr>
          <w:rFonts w:ascii="Times New Roman" w:hAnsi="Times New Roman" w:cs="Times New Roman"/>
          <w:sz w:val="24"/>
          <w:szCs w:val="24"/>
        </w:rPr>
        <w:t xml:space="preserve">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5E1AC8">
        <w:rPr>
          <w:rFonts w:ascii="Times New Roman" w:hAnsi="Times New Roman" w:cs="Times New Roman"/>
          <w:sz w:val="24"/>
          <w:szCs w:val="24"/>
        </w:rPr>
        <w:t xml:space="preserve">государственного надзора за соблюдением антимонопольного законодательства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E1AC8" w:rsidRPr="00737970" w:rsidTr="005E1AC8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E1AC8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032E1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Предложения по совершенствованию антимонопольного законодательства Российской Федерации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E1AC8" w:rsidRPr="00737970" w:rsidTr="00591701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91701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43064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Адрес электронной почты, на который Вы бы хотели получить ответы на поставленные Вами вопросы в пункте 4 </w:t>
      </w:r>
    </w:p>
    <w:p w:rsidR="005E1AC8" w:rsidRDefault="005E1AC8" w:rsidP="0043064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3064A" w:rsidRDefault="0043064A" w:rsidP="00430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87F" w:rsidRDefault="006A787F" w:rsidP="00430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87F" w:rsidRDefault="006A787F" w:rsidP="00430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87F" w:rsidRDefault="006A787F" w:rsidP="006A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Вопросы по проведенному мероприятию.</w:t>
      </w:r>
    </w:p>
    <w:p w:rsidR="006A787F" w:rsidRDefault="006A787F" w:rsidP="006A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87F">
        <w:rPr>
          <w:rFonts w:ascii="Times New Roman" w:hAnsi="Times New Roman" w:cs="Times New Roman"/>
          <w:sz w:val="24"/>
          <w:szCs w:val="24"/>
        </w:rPr>
        <w:t xml:space="preserve">Поставьте знак </w:t>
      </w:r>
      <w:r w:rsidRPr="006A787F">
        <w:rPr>
          <w:rFonts w:ascii="Times New Roman" w:hAnsi="Times New Roman" w:cs="Times New Roman"/>
          <w:b/>
          <w:sz w:val="32"/>
          <w:szCs w:val="32"/>
        </w:rPr>
        <w:t>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A787F">
        <w:rPr>
          <w:rFonts w:ascii="Times New Roman" w:hAnsi="Times New Roman" w:cs="Times New Roman"/>
          <w:sz w:val="24"/>
          <w:szCs w:val="24"/>
        </w:rPr>
        <w:t>на выбранном Вами ответе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87F" w:rsidRDefault="006A787F" w:rsidP="006A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87F" w:rsidRDefault="00114854" w:rsidP="006A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A787F">
        <w:rPr>
          <w:rFonts w:ascii="Times New Roman" w:hAnsi="Times New Roman" w:cs="Times New Roman"/>
          <w:sz w:val="24"/>
          <w:szCs w:val="24"/>
        </w:rPr>
        <w:t xml:space="preserve">) Насколько проведенное мероприятие соответствует </w:t>
      </w:r>
    </w:p>
    <w:p w:rsidR="006A787F" w:rsidRDefault="006A787F" w:rsidP="006A78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ожиданию</w:t>
      </w:r>
      <w:r w:rsidRPr="006A787F">
        <w:rPr>
          <w:rFonts w:ascii="Times New Roman" w:hAnsi="Times New Roman" w:cs="Times New Roman"/>
          <w:i/>
          <w:sz w:val="24"/>
          <w:szCs w:val="24"/>
        </w:rPr>
        <w:t xml:space="preserve">:   </w:t>
      </w:r>
      <w:proofErr w:type="gramEnd"/>
      <w:r w:rsidRPr="006A787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A787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оцените по 5-</w:t>
      </w:r>
      <w:r w:rsidRPr="006A787F">
        <w:rPr>
          <w:rFonts w:ascii="Times New Roman" w:hAnsi="Times New Roman" w:cs="Times New Roman"/>
          <w:i/>
          <w:sz w:val="24"/>
          <w:szCs w:val="24"/>
        </w:rPr>
        <w:t>ти бальной</w:t>
      </w:r>
      <w:r w:rsidRPr="006A78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787F">
        <w:rPr>
          <w:rFonts w:ascii="Times New Roman" w:hAnsi="Times New Roman" w:cs="Times New Roman"/>
          <w:i/>
          <w:sz w:val="24"/>
          <w:szCs w:val="24"/>
        </w:rPr>
        <w:t>шкале</w:t>
      </w:r>
    </w:p>
    <w:p w:rsidR="006A787F" w:rsidRDefault="006A787F" w:rsidP="006A78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787F" w:rsidRDefault="006A787F" w:rsidP="006A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87F" w:rsidRDefault="006A787F" w:rsidP="006A787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87F">
        <w:rPr>
          <w:rFonts w:ascii="Times New Roman" w:hAnsi="Times New Roman" w:cs="Times New Roman"/>
          <w:sz w:val="24"/>
          <w:szCs w:val="24"/>
        </w:rPr>
        <w:t xml:space="preserve">По тематической </w:t>
      </w:r>
    </w:p>
    <w:p w:rsidR="006A787F" w:rsidRPr="006A787F" w:rsidRDefault="00114854" w:rsidP="006A787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A787F" w:rsidRPr="006A787F">
        <w:rPr>
          <w:rFonts w:ascii="Times New Roman" w:hAnsi="Times New Roman" w:cs="Times New Roman"/>
          <w:sz w:val="24"/>
          <w:szCs w:val="24"/>
        </w:rPr>
        <w:t>аправленности</w:t>
      </w:r>
      <w:r w:rsidR="006A787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A787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1          2           3           4           5</w:t>
      </w:r>
    </w:p>
    <w:p w:rsidR="006A787F" w:rsidRDefault="006A787F" w:rsidP="006A78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854" w:rsidRDefault="00114854" w:rsidP="006A78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854" w:rsidRPr="00114854" w:rsidRDefault="00114854" w:rsidP="0011485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                                                      </w:t>
      </w:r>
      <w:r w:rsidRPr="00114854">
        <w:rPr>
          <w:rFonts w:ascii="Times New Roman" w:hAnsi="Times New Roman" w:cs="Times New Roman"/>
          <w:i/>
          <w:sz w:val="28"/>
          <w:szCs w:val="24"/>
        </w:rPr>
        <w:t>1</w:t>
      </w:r>
      <w:r>
        <w:rPr>
          <w:rFonts w:ascii="Times New Roman" w:hAnsi="Times New Roman" w:cs="Times New Roman"/>
          <w:i/>
          <w:sz w:val="28"/>
          <w:szCs w:val="24"/>
        </w:rPr>
        <w:t xml:space="preserve">         </w:t>
      </w:r>
      <w:r w:rsidRPr="00114854">
        <w:rPr>
          <w:rFonts w:ascii="Times New Roman" w:hAnsi="Times New Roman" w:cs="Times New Roman"/>
          <w:i/>
          <w:sz w:val="28"/>
          <w:szCs w:val="24"/>
        </w:rPr>
        <w:t xml:space="preserve"> 2       </w:t>
      </w:r>
      <w:r>
        <w:rPr>
          <w:rFonts w:ascii="Times New Roman" w:hAnsi="Times New Roman" w:cs="Times New Roman"/>
          <w:i/>
          <w:sz w:val="28"/>
          <w:szCs w:val="24"/>
        </w:rPr>
        <w:t xml:space="preserve">  </w:t>
      </w:r>
      <w:r w:rsidRPr="00114854">
        <w:rPr>
          <w:rFonts w:ascii="Times New Roman" w:hAnsi="Times New Roman" w:cs="Times New Roman"/>
          <w:i/>
          <w:sz w:val="28"/>
          <w:szCs w:val="24"/>
        </w:rPr>
        <w:t xml:space="preserve">  3</w:t>
      </w:r>
      <w:r>
        <w:rPr>
          <w:rFonts w:ascii="Times New Roman" w:hAnsi="Times New Roman" w:cs="Times New Roman"/>
          <w:i/>
          <w:sz w:val="28"/>
          <w:szCs w:val="24"/>
        </w:rPr>
        <w:t xml:space="preserve">         </w:t>
      </w:r>
      <w:r w:rsidRPr="00114854">
        <w:rPr>
          <w:rFonts w:ascii="Times New Roman" w:hAnsi="Times New Roman" w:cs="Times New Roman"/>
          <w:i/>
          <w:sz w:val="28"/>
          <w:szCs w:val="24"/>
        </w:rPr>
        <w:t xml:space="preserve">   4</w:t>
      </w:r>
      <w:r>
        <w:rPr>
          <w:rFonts w:ascii="Times New Roman" w:hAnsi="Times New Roman" w:cs="Times New Roman"/>
          <w:i/>
          <w:sz w:val="28"/>
          <w:szCs w:val="24"/>
        </w:rPr>
        <w:t xml:space="preserve">          </w:t>
      </w:r>
      <w:r w:rsidRPr="00114854">
        <w:rPr>
          <w:rFonts w:ascii="Times New Roman" w:hAnsi="Times New Roman" w:cs="Times New Roman"/>
          <w:i/>
          <w:sz w:val="28"/>
          <w:szCs w:val="24"/>
        </w:rPr>
        <w:t xml:space="preserve">  5    </w:t>
      </w:r>
    </w:p>
    <w:p w:rsidR="00114854" w:rsidRDefault="00114854" w:rsidP="0011485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4854" w:rsidRDefault="00114854" w:rsidP="0011485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4854" w:rsidRDefault="00114854" w:rsidP="0011485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квалификации </w:t>
      </w:r>
    </w:p>
    <w:p w:rsidR="00114854" w:rsidRDefault="00114854" w:rsidP="001148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выступающих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4854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114854">
        <w:rPr>
          <w:rFonts w:ascii="Times New Roman" w:hAnsi="Times New Roman" w:cs="Times New Roman"/>
          <w:i/>
          <w:sz w:val="28"/>
          <w:szCs w:val="28"/>
        </w:rPr>
        <w:t xml:space="preserve">  2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114854">
        <w:rPr>
          <w:rFonts w:ascii="Times New Roman" w:hAnsi="Times New Roman" w:cs="Times New Roman"/>
          <w:i/>
          <w:sz w:val="28"/>
          <w:szCs w:val="28"/>
        </w:rPr>
        <w:t xml:space="preserve">  3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114854">
        <w:rPr>
          <w:rFonts w:ascii="Times New Roman" w:hAnsi="Times New Roman" w:cs="Times New Roman"/>
          <w:i/>
          <w:sz w:val="28"/>
          <w:szCs w:val="28"/>
        </w:rPr>
        <w:t xml:space="preserve">   4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114854">
        <w:rPr>
          <w:rFonts w:ascii="Times New Roman" w:hAnsi="Times New Roman" w:cs="Times New Roman"/>
          <w:i/>
          <w:sz w:val="28"/>
          <w:szCs w:val="28"/>
        </w:rPr>
        <w:t xml:space="preserve">  5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14854" w:rsidRDefault="00114854" w:rsidP="001148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854" w:rsidRDefault="00114854" w:rsidP="001148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854" w:rsidRDefault="00114854" w:rsidP="0011485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</w:t>
      </w:r>
    </w:p>
    <w:p w:rsidR="00114854" w:rsidRPr="00114854" w:rsidRDefault="00114854" w:rsidP="0011485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                                                      </w:t>
      </w:r>
      <w:r w:rsidRPr="00114854">
        <w:rPr>
          <w:rFonts w:ascii="Times New Roman" w:hAnsi="Times New Roman" w:cs="Times New Roman"/>
          <w:i/>
          <w:sz w:val="28"/>
          <w:szCs w:val="28"/>
        </w:rPr>
        <w:t>1           2            3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114854">
        <w:rPr>
          <w:rFonts w:ascii="Times New Roman" w:hAnsi="Times New Roman" w:cs="Times New Roman"/>
          <w:i/>
          <w:sz w:val="28"/>
          <w:szCs w:val="28"/>
        </w:rPr>
        <w:t xml:space="preserve"> 4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114854">
        <w:rPr>
          <w:rFonts w:ascii="Times New Roman" w:hAnsi="Times New Roman" w:cs="Times New Roman"/>
          <w:i/>
          <w:sz w:val="28"/>
          <w:szCs w:val="28"/>
        </w:rPr>
        <w:t xml:space="preserve">  5</w:t>
      </w:r>
    </w:p>
    <w:p w:rsidR="00114854" w:rsidRDefault="00114854" w:rsidP="0011485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4854" w:rsidRDefault="00114854" w:rsidP="001148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854" w:rsidRDefault="00114854" w:rsidP="001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11485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Ваше мнение о необходимости введения в практику </w:t>
      </w:r>
    </w:p>
    <w:p w:rsidR="00114854" w:rsidRDefault="00114854" w:rsidP="001148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подобных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мероприятий: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да                          нет</w:t>
      </w:r>
    </w:p>
    <w:p w:rsidR="00114854" w:rsidRDefault="00114854" w:rsidP="0011485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4854" w:rsidRDefault="00114854" w:rsidP="0011485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4854" w:rsidRDefault="00114854" w:rsidP="001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114854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Согласен (на) на сбор и обработку персональных данных</w:t>
      </w:r>
    </w:p>
    <w:p w:rsidR="00114854" w:rsidRDefault="00114854" w:rsidP="001148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854" w:rsidRDefault="00114854" w:rsidP="001148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854" w:rsidRPr="00114854" w:rsidRDefault="00114854" w:rsidP="00114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2"/>
          <w:szCs w:val="52"/>
        </w:rPr>
        <w:t xml:space="preserve">  </w:t>
      </w:r>
    </w:p>
    <w:p w:rsidR="00114854" w:rsidRDefault="00114854" w:rsidP="0011485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4854" w:rsidRDefault="00114854" w:rsidP="0011485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14854" w:rsidRDefault="00114854" w:rsidP="0011485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4854" w:rsidRPr="00114854" w:rsidRDefault="00114854" w:rsidP="001148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14854" w:rsidRPr="00114854" w:rsidSect="0022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E11"/>
    <w:multiLevelType w:val="hybridMultilevel"/>
    <w:tmpl w:val="B3AC7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F65EF"/>
    <w:multiLevelType w:val="hybridMultilevel"/>
    <w:tmpl w:val="BD18C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A091A"/>
    <w:multiLevelType w:val="hybridMultilevel"/>
    <w:tmpl w:val="765AE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05DA7"/>
    <w:multiLevelType w:val="hybridMultilevel"/>
    <w:tmpl w:val="0E289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24A61"/>
    <w:multiLevelType w:val="hybridMultilevel"/>
    <w:tmpl w:val="70F01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84CE9"/>
    <w:multiLevelType w:val="hybridMultilevel"/>
    <w:tmpl w:val="8146C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AC8"/>
    <w:rsid w:val="00030678"/>
    <w:rsid w:val="00032E1A"/>
    <w:rsid w:val="00114854"/>
    <w:rsid w:val="00170364"/>
    <w:rsid w:val="00220337"/>
    <w:rsid w:val="00232242"/>
    <w:rsid w:val="0043064A"/>
    <w:rsid w:val="0048044E"/>
    <w:rsid w:val="005E1AC8"/>
    <w:rsid w:val="006A787F"/>
    <w:rsid w:val="00737970"/>
    <w:rsid w:val="009E3CEE"/>
    <w:rsid w:val="00AD0816"/>
    <w:rsid w:val="00BD242A"/>
    <w:rsid w:val="00C82677"/>
    <w:rsid w:val="00F72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43A79-E540-43EF-A88E-EA383E5E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8"/>
    <w:pPr>
      <w:ind w:left="720"/>
      <w:contextualSpacing/>
    </w:pPr>
  </w:style>
  <w:style w:type="table" w:styleId="a4">
    <w:name w:val="Table Grid"/>
    <w:basedOn w:val="a1"/>
    <w:uiPriority w:val="39"/>
    <w:rsid w:val="005E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a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Хаптаева Юлия Алексеевна</dc:creator>
  <cp:lastModifiedBy>Ольга Федорова</cp:lastModifiedBy>
  <cp:revision>3</cp:revision>
  <cp:lastPrinted>2018-06-04T12:05:00Z</cp:lastPrinted>
  <dcterms:created xsi:type="dcterms:W3CDTF">2017-09-21T13:34:00Z</dcterms:created>
  <dcterms:modified xsi:type="dcterms:W3CDTF">2018-06-04T12:06:00Z</dcterms:modified>
</cp:coreProperties>
</file>