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6A" w:rsidRDefault="005A4C98" w:rsidP="000E02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5B3DD1" wp14:editId="025F79C9">
            <wp:extent cx="2413565" cy="1357630"/>
            <wp:effectExtent l="0" t="0" r="6350" b="0"/>
            <wp:docPr id="2" name="Рисунок 2" descr="https://starsity.ru/wp-content/uploads/2020/04/0204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rsity.ru/wp-content/uploads/2020/04/02041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864" cy="137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4FD" w:rsidRPr="000E0276" w:rsidRDefault="003479A0" w:rsidP="000E02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76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3479A0" w:rsidRPr="000E0276" w:rsidRDefault="003479A0" w:rsidP="000E02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76">
        <w:rPr>
          <w:rFonts w:ascii="Times New Roman" w:hAnsi="Times New Roman" w:cs="Times New Roman"/>
          <w:b/>
          <w:sz w:val="28"/>
          <w:szCs w:val="28"/>
        </w:rPr>
        <w:t>ПРИ МАРИЙСКОМ УФАС РОССИИ</w:t>
      </w:r>
    </w:p>
    <w:p w:rsidR="003479A0" w:rsidRPr="000E0276" w:rsidRDefault="003479A0" w:rsidP="000E02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9A0" w:rsidRDefault="003479A0" w:rsidP="000E02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7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748A1" w:rsidRPr="000E0276" w:rsidRDefault="004748A1" w:rsidP="000E02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(заочного заседания)</w:t>
      </w:r>
    </w:p>
    <w:p w:rsidR="003479A0" w:rsidRPr="0031256A" w:rsidRDefault="003479A0" w:rsidP="000E027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479A0" w:rsidRPr="000E0276" w:rsidRDefault="00500E2F" w:rsidP="000E02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748A1">
        <w:rPr>
          <w:rFonts w:ascii="Times New Roman" w:hAnsi="Times New Roman" w:cs="Times New Roman"/>
          <w:sz w:val="28"/>
          <w:szCs w:val="28"/>
        </w:rPr>
        <w:t>.06.2020</w:t>
      </w:r>
      <w:r w:rsidR="003479A0" w:rsidRPr="000E0276">
        <w:rPr>
          <w:rFonts w:ascii="Times New Roman" w:hAnsi="Times New Roman" w:cs="Times New Roman"/>
          <w:sz w:val="28"/>
          <w:szCs w:val="28"/>
        </w:rPr>
        <w:t xml:space="preserve"> </w:t>
      </w:r>
      <w:r w:rsidR="003479A0" w:rsidRPr="000E0276">
        <w:rPr>
          <w:rFonts w:ascii="Times New Roman" w:hAnsi="Times New Roman" w:cs="Times New Roman"/>
          <w:sz w:val="28"/>
          <w:szCs w:val="28"/>
        </w:rPr>
        <w:tab/>
      </w:r>
      <w:r w:rsidR="003479A0" w:rsidRPr="000E0276">
        <w:rPr>
          <w:rFonts w:ascii="Times New Roman" w:hAnsi="Times New Roman" w:cs="Times New Roman"/>
          <w:sz w:val="28"/>
          <w:szCs w:val="28"/>
        </w:rPr>
        <w:tab/>
      </w:r>
      <w:r w:rsidR="003479A0" w:rsidRPr="000E0276">
        <w:rPr>
          <w:rFonts w:ascii="Times New Roman" w:hAnsi="Times New Roman" w:cs="Times New Roman"/>
          <w:sz w:val="28"/>
          <w:szCs w:val="28"/>
        </w:rPr>
        <w:tab/>
      </w:r>
      <w:r w:rsidR="003479A0" w:rsidRPr="000E0276">
        <w:rPr>
          <w:rFonts w:ascii="Times New Roman" w:hAnsi="Times New Roman" w:cs="Times New Roman"/>
          <w:sz w:val="28"/>
          <w:szCs w:val="28"/>
        </w:rPr>
        <w:tab/>
      </w:r>
      <w:r w:rsidR="003479A0" w:rsidRPr="000E0276">
        <w:rPr>
          <w:rFonts w:ascii="Times New Roman" w:hAnsi="Times New Roman" w:cs="Times New Roman"/>
          <w:sz w:val="28"/>
          <w:szCs w:val="28"/>
        </w:rPr>
        <w:tab/>
      </w:r>
      <w:r w:rsidR="000E0276">
        <w:rPr>
          <w:rFonts w:ascii="Times New Roman" w:hAnsi="Times New Roman" w:cs="Times New Roman"/>
          <w:sz w:val="28"/>
          <w:szCs w:val="28"/>
        </w:rPr>
        <w:tab/>
      </w:r>
      <w:r w:rsidR="000E0276">
        <w:rPr>
          <w:rFonts w:ascii="Times New Roman" w:hAnsi="Times New Roman" w:cs="Times New Roman"/>
          <w:sz w:val="28"/>
          <w:szCs w:val="28"/>
        </w:rPr>
        <w:tab/>
      </w:r>
      <w:r w:rsidR="000E0276">
        <w:rPr>
          <w:rFonts w:ascii="Times New Roman" w:hAnsi="Times New Roman" w:cs="Times New Roman"/>
          <w:sz w:val="28"/>
          <w:szCs w:val="28"/>
        </w:rPr>
        <w:tab/>
      </w:r>
      <w:r w:rsidR="000E0276">
        <w:rPr>
          <w:rFonts w:ascii="Times New Roman" w:hAnsi="Times New Roman" w:cs="Times New Roman"/>
          <w:sz w:val="28"/>
          <w:szCs w:val="28"/>
        </w:rPr>
        <w:tab/>
      </w:r>
      <w:r w:rsidR="000E0276">
        <w:rPr>
          <w:rFonts w:ascii="Times New Roman" w:hAnsi="Times New Roman" w:cs="Times New Roman"/>
          <w:sz w:val="28"/>
          <w:szCs w:val="28"/>
        </w:rPr>
        <w:tab/>
      </w:r>
      <w:r w:rsidR="00B53A3D">
        <w:rPr>
          <w:rFonts w:ascii="Times New Roman" w:hAnsi="Times New Roman" w:cs="Times New Roman"/>
          <w:sz w:val="28"/>
          <w:szCs w:val="28"/>
        </w:rPr>
        <w:tab/>
      </w:r>
      <w:r w:rsidR="003479A0" w:rsidRPr="000E0276">
        <w:rPr>
          <w:rFonts w:ascii="Times New Roman" w:hAnsi="Times New Roman" w:cs="Times New Roman"/>
          <w:sz w:val="28"/>
          <w:szCs w:val="28"/>
        </w:rPr>
        <w:tab/>
      </w:r>
      <w:r w:rsidR="00B53A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479A0" w:rsidRPr="000E0276">
        <w:rPr>
          <w:rFonts w:ascii="Times New Roman" w:hAnsi="Times New Roman" w:cs="Times New Roman"/>
          <w:sz w:val="28"/>
          <w:szCs w:val="28"/>
        </w:rPr>
        <w:t>№</w:t>
      </w:r>
      <w:r w:rsidR="00050F1E">
        <w:rPr>
          <w:rFonts w:ascii="Times New Roman" w:hAnsi="Times New Roman" w:cs="Times New Roman"/>
          <w:sz w:val="28"/>
          <w:szCs w:val="28"/>
        </w:rPr>
        <w:t>1</w:t>
      </w:r>
    </w:p>
    <w:p w:rsidR="003479A0" w:rsidRPr="0031256A" w:rsidRDefault="003479A0" w:rsidP="000E027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677"/>
      </w:tblGrid>
      <w:tr w:rsidR="003479A0" w:rsidRPr="000E0276" w:rsidTr="00837664">
        <w:tc>
          <w:tcPr>
            <w:tcW w:w="5524" w:type="dxa"/>
          </w:tcPr>
          <w:p w:rsidR="004748A1" w:rsidRDefault="004748A1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701" w:rsidRDefault="00372701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0E0276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</w:t>
            </w:r>
          </w:p>
          <w:p w:rsidR="00372701" w:rsidRDefault="00372701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664" w:rsidRDefault="00372701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 </w:t>
            </w:r>
          </w:p>
          <w:p w:rsidR="00372701" w:rsidRDefault="00372701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  <w:p w:rsidR="00372701" w:rsidRDefault="00372701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0" w:rsidRPr="000E0276" w:rsidRDefault="003479A0" w:rsidP="0083766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027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37664">
              <w:rPr>
                <w:rFonts w:ascii="Times New Roman" w:hAnsi="Times New Roman" w:cs="Times New Roman"/>
                <w:sz w:val="28"/>
                <w:szCs w:val="28"/>
              </w:rPr>
              <w:t>лены Общественного совета</w:t>
            </w:r>
          </w:p>
        </w:tc>
        <w:tc>
          <w:tcPr>
            <w:tcW w:w="4677" w:type="dxa"/>
          </w:tcPr>
          <w:p w:rsidR="00B53A3D" w:rsidRDefault="00B53A3D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53A3D" w:rsidRDefault="00837664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2701" w:rsidRPr="004748A1">
              <w:rPr>
                <w:rFonts w:ascii="Times New Roman" w:hAnsi="Times New Roman" w:cs="Times New Roman"/>
                <w:sz w:val="28"/>
                <w:szCs w:val="28"/>
              </w:rPr>
              <w:t>Петрова И.П.</w:t>
            </w:r>
          </w:p>
          <w:p w:rsidR="00372701" w:rsidRDefault="00372701" w:rsidP="004748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701" w:rsidRDefault="00837664" w:rsidP="004748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72701" w:rsidRPr="00544DCF"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  <w:r w:rsidR="00372701" w:rsidRPr="00544DCF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372701" w:rsidRDefault="00372701" w:rsidP="004748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664" w:rsidRDefault="00837664" w:rsidP="004748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0" w:rsidRPr="000E0276" w:rsidRDefault="00837664" w:rsidP="004748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48A1" w:rsidRPr="004748A1">
              <w:rPr>
                <w:rFonts w:ascii="Times New Roman" w:hAnsi="Times New Roman" w:cs="Times New Roman"/>
                <w:sz w:val="28"/>
                <w:szCs w:val="28"/>
              </w:rPr>
              <w:t>Горбунов А.Г., Дементьев Г.А., Ефремова Н.В., Кондратенко З.К.</w:t>
            </w:r>
            <w:proofErr w:type="gramStart"/>
            <w:r w:rsidR="004748A1" w:rsidRPr="004748A1">
              <w:rPr>
                <w:rFonts w:ascii="Times New Roman" w:hAnsi="Times New Roman" w:cs="Times New Roman"/>
                <w:sz w:val="28"/>
                <w:szCs w:val="28"/>
              </w:rPr>
              <w:t>,  Кочев</w:t>
            </w:r>
            <w:proofErr w:type="gramEnd"/>
            <w:r w:rsidR="004748A1" w:rsidRPr="004748A1">
              <w:rPr>
                <w:rFonts w:ascii="Times New Roman" w:hAnsi="Times New Roman" w:cs="Times New Roman"/>
                <w:sz w:val="28"/>
                <w:szCs w:val="28"/>
              </w:rPr>
              <w:t xml:space="preserve"> А.А., Сарычева Т.В., Кузнецов С.П., Кузнецов Е.И., Соловьева Н.Г.,  </w:t>
            </w:r>
            <w:r w:rsidR="004748A1">
              <w:rPr>
                <w:rFonts w:ascii="Times New Roman" w:hAnsi="Times New Roman" w:cs="Times New Roman"/>
                <w:sz w:val="28"/>
                <w:szCs w:val="28"/>
              </w:rPr>
              <w:t>Михеев В.И.</w:t>
            </w:r>
            <w:r w:rsidR="004748A1" w:rsidRPr="0047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79A0" w:rsidRPr="000E0276" w:rsidTr="00837664">
        <w:tc>
          <w:tcPr>
            <w:tcW w:w="5524" w:type="dxa"/>
          </w:tcPr>
          <w:p w:rsidR="00B53A3D" w:rsidRPr="00B53A3D" w:rsidRDefault="00B53A3D" w:rsidP="000E027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9A0" w:rsidRPr="000E0276" w:rsidRDefault="003479A0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0276">
              <w:rPr>
                <w:rFonts w:ascii="Times New Roman" w:hAnsi="Times New Roman" w:cs="Times New Roman"/>
                <w:sz w:val="28"/>
                <w:szCs w:val="28"/>
              </w:rPr>
              <w:t>Руководитель Марийского УФАС России</w:t>
            </w:r>
          </w:p>
        </w:tc>
        <w:tc>
          <w:tcPr>
            <w:tcW w:w="4677" w:type="dxa"/>
          </w:tcPr>
          <w:p w:rsidR="00B53A3D" w:rsidRPr="0031256A" w:rsidRDefault="00B53A3D" w:rsidP="000E027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9A0" w:rsidRPr="000E0276" w:rsidRDefault="003479A0" w:rsidP="000E027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0276">
              <w:rPr>
                <w:rFonts w:ascii="Times New Roman" w:hAnsi="Times New Roman" w:cs="Times New Roman"/>
                <w:sz w:val="28"/>
                <w:szCs w:val="28"/>
              </w:rPr>
              <w:t>- Козел П.А.</w:t>
            </w:r>
          </w:p>
        </w:tc>
      </w:tr>
      <w:tr w:rsidR="003479A0" w:rsidRPr="000E0276" w:rsidTr="00837664">
        <w:tc>
          <w:tcPr>
            <w:tcW w:w="5524" w:type="dxa"/>
          </w:tcPr>
          <w:p w:rsidR="00B53A3D" w:rsidRPr="00B53A3D" w:rsidRDefault="00B53A3D" w:rsidP="000E027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9A0" w:rsidRPr="000E0276" w:rsidRDefault="004748A1" w:rsidP="0083766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Общественного совета </w:t>
            </w:r>
          </w:p>
        </w:tc>
        <w:tc>
          <w:tcPr>
            <w:tcW w:w="4677" w:type="dxa"/>
          </w:tcPr>
          <w:p w:rsidR="00B53A3D" w:rsidRPr="0031256A" w:rsidRDefault="00B53A3D" w:rsidP="000E0276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8A1" w:rsidRPr="004748A1" w:rsidRDefault="004748A1" w:rsidP="004748A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79A0" w:rsidRPr="000E0276">
              <w:rPr>
                <w:rFonts w:ascii="Times New Roman" w:hAnsi="Times New Roman" w:cs="Times New Roman"/>
                <w:sz w:val="28"/>
                <w:szCs w:val="28"/>
              </w:rPr>
              <w:t>Чернова В.В.</w:t>
            </w:r>
          </w:p>
        </w:tc>
      </w:tr>
    </w:tbl>
    <w:p w:rsidR="003479A0" w:rsidRPr="0031256A" w:rsidRDefault="003479A0" w:rsidP="000E027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4748A1" w:rsidRDefault="004748A1" w:rsidP="00B53A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48A1" w:rsidRPr="00500E2F" w:rsidRDefault="004748A1" w:rsidP="00500E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0E2F">
        <w:rPr>
          <w:rFonts w:ascii="Times New Roman" w:hAnsi="Times New Roman" w:cs="Times New Roman"/>
          <w:b/>
          <w:sz w:val="28"/>
          <w:szCs w:val="28"/>
        </w:rPr>
        <w:t xml:space="preserve">. О Публичной декларации целей и задач ФАС России на 2020 год, </w:t>
      </w:r>
    </w:p>
    <w:p w:rsidR="004748A1" w:rsidRPr="00500E2F" w:rsidRDefault="004748A1" w:rsidP="00500E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2F">
        <w:rPr>
          <w:rFonts w:ascii="Times New Roman" w:hAnsi="Times New Roman" w:cs="Times New Roman"/>
          <w:b/>
          <w:sz w:val="28"/>
          <w:szCs w:val="28"/>
        </w:rPr>
        <w:t>отчет об ее исполнении за 2019 год</w:t>
      </w:r>
    </w:p>
    <w:p w:rsidR="004748A1" w:rsidRPr="00500E2F" w:rsidRDefault="004748A1" w:rsidP="00500E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8A1" w:rsidRPr="00500E2F" w:rsidRDefault="004748A1" w:rsidP="00500E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0E2F">
        <w:rPr>
          <w:rFonts w:ascii="Times New Roman" w:hAnsi="Times New Roman" w:cs="Times New Roman"/>
          <w:sz w:val="28"/>
          <w:szCs w:val="28"/>
        </w:rPr>
        <w:t>1. Принять к сведению информацию о Публичной декларации целей и задач ФАС России на 2019 год, отчете об ее исполнении за 2019 год.</w:t>
      </w:r>
    </w:p>
    <w:p w:rsidR="004748A1" w:rsidRPr="00500E2F" w:rsidRDefault="004748A1" w:rsidP="00500E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0E2F">
        <w:rPr>
          <w:rFonts w:ascii="Times New Roman" w:hAnsi="Times New Roman" w:cs="Times New Roman"/>
          <w:sz w:val="28"/>
          <w:szCs w:val="28"/>
        </w:rPr>
        <w:t>2. Отметить высокую значимость целей, обозначенных в Публичной декларации.</w:t>
      </w:r>
    </w:p>
    <w:p w:rsidR="004748A1" w:rsidRPr="00500E2F" w:rsidRDefault="004748A1" w:rsidP="00500E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48A1" w:rsidRPr="00500E2F" w:rsidRDefault="004748A1" w:rsidP="00500E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00E2F">
        <w:rPr>
          <w:rFonts w:ascii="Times New Roman" w:hAnsi="Times New Roman" w:cs="Times New Roman"/>
          <w:b/>
          <w:sz w:val="28"/>
          <w:szCs w:val="28"/>
        </w:rPr>
        <w:t xml:space="preserve">. Ведомственный план Федеральной антимонопольной службы по реализации Концепции открытости на 2020 </w:t>
      </w:r>
      <w:proofErr w:type="gramStart"/>
      <w:r w:rsidRPr="00500E2F">
        <w:rPr>
          <w:rFonts w:ascii="Times New Roman" w:hAnsi="Times New Roman" w:cs="Times New Roman"/>
          <w:b/>
          <w:sz w:val="28"/>
          <w:szCs w:val="28"/>
        </w:rPr>
        <w:t>г.,</w:t>
      </w:r>
      <w:proofErr w:type="gramEnd"/>
      <w:r w:rsidRPr="00500E2F">
        <w:rPr>
          <w:rFonts w:ascii="Times New Roman" w:hAnsi="Times New Roman" w:cs="Times New Roman"/>
          <w:b/>
          <w:sz w:val="28"/>
          <w:szCs w:val="28"/>
        </w:rPr>
        <w:t xml:space="preserve"> отчет об его исполнении за 2019 г. </w:t>
      </w:r>
    </w:p>
    <w:p w:rsidR="004748A1" w:rsidRPr="00500E2F" w:rsidRDefault="004748A1" w:rsidP="00500E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E2F" w:rsidRPr="00500E2F" w:rsidRDefault="004748A1" w:rsidP="00500E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2F">
        <w:rPr>
          <w:rFonts w:ascii="Times New Roman" w:hAnsi="Times New Roman" w:cs="Times New Roman"/>
          <w:sz w:val="28"/>
          <w:szCs w:val="28"/>
        </w:rPr>
        <w:t>1</w:t>
      </w:r>
      <w:r w:rsidR="00500E2F" w:rsidRPr="00500E2F">
        <w:rPr>
          <w:rFonts w:ascii="Times New Roman" w:hAnsi="Times New Roman" w:cs="Times New Roman"/>
          <w:sz w:val="28"/>
          <w:szCs w:val="28"/>
        </w:rPr>
        <w:t xml:space="preserve">. Принять к сведению информацию, изложенную в ведомственном плане Федеральной антимонопольной службы по реализации Концепции открытости на 2020 г. и отчете об его исполнении за 2019 г. </w:t>
      </w:r>
    </w:p>
    <w:p w:rsidR="00500E2F" w:rsidRPr="00500E2F" w:rsidRDefault="00500E2F" w:rsidP="00500E2F">
      <w:pPr>
        <w:pStyle w:val="Textbody"/>
        <w:spacing w:after="0" w:line="276" w:lineRule="auto"/>
        <w:jc w:val="center"/>
        <w:rPr>
          <w:rFonts w:cs="Times New Roman"/>
          <w:sz w:val="28"/>
          <w:szCs w:val="28"/>
        </w:rPr>
      </w:pPr>
      <w:r w:rsidRPr="00500E2F">
        <w:rPr>
          <w:rFonts w:eastAsiaTheme="minorHAnsi" w:cs="Times New Roman"/>
          <w:b/>
          <w:kern w:val="0"/>
          <w:sz w:val="28"/>
          <w:szCs w:val="28"/>
          <w:lang w:val="en-US" w:eastAsia="en-US" w:bidi="ar-SA"/>
        </w:rPr>
        <w:lastRenderedPageBreak/>
        <w:t>III</w:t>
      </w:r>
      <w:r w:rsidRPr="00261D2A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. План ФАС России по реализации мероприятий в области открытых на 2020 г.  и график раскрытия ФАС России приоритетных социальнозначимых наборов данных, отчет об его исполнении за 2018-2019 гг.</w:t>
      </w:r>
    </w:p>
    <w:p w:rsidR="00500E2F" w:rsidRPr="00500E2F" w:rsidRDefault="00500E2F" w:rsidP="00500E2F">
      <w:pPr>
        <w:rPr>
          <w:rFonts w:ascii="Times New Roman" w:hAnsi="Times New Roman" w:cs="Times New Roman"/>
          <w:sz w:val="28"/>
          <w:szCs w:val="28"/>
        </w:rPr>
      </w:pPr>
    </w:p>
    <w:p w:rsidR="00500E2F" w:rsidRPr="00500E2F" w:rsidRDefault="00500E2F" w:rsidP="00500E2F">
      <w:pPr>
        <w:rPr>
          <w:rFonts w:ascii="Times New Roman" w:hAnsi="Times New Roman" w:cs="Times New Roman"/>
          <w:sz w:val="28"/>
          <w:szCs w:val="28"/>
        </w:rPr>
      </w:pPr>
      <w:r w:rsidRPr="00500E2F">
        <w:rPr>
          <w:rFonts w:ascii="Times New Roman" w:hAnsi="Times New Roman" w:cs="Times New Roman"/>
          <w:sz w:val="28"/>
          <w:szCs w:val="28"/>
        </w:rPr>
        <w:t xml:space="preserve">1. Принять к </w:t>
      </w:r>
      <w:r w:rsidR="00837664">
        <w:rPr>
          <w:rFonts w:ascii="Times New Roman" w:hAnsi="Times New Roman" w:cs="Times New Roman"/>
          <w:sz w:val="28"/>
          <w:szCs w:val="28"/>
        </w:rPr>
        <w:t>с</w:t>
      </w:r>
      <w:r w:rsidRPr="00500E2F">
        <w:rPr>
          <w:rFonts w:ascii="Times New Roman" w:hAnsi="Times New Roman" w:cs="Times New Roman"/>
          <w:sz w:val="28"/>
          <w:szCs w:val="28"/>
        </w:rPr>
        <w:t>ведению информацию по реализации мероприятий в области открытых наборов данных.</w:t>
      </w:r>
    </w:p>
    <w:p w:rsidR="00500E2F" w:rsidRPr="00500E2F" w:rsidRDefault="00500E2F" w:rsidP="00500E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E2F" w:rsidRPr="00500E2F" w:rsidRDefault="00500E2F" w:rsidP="00500E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E2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00E2F">
        <w:rPr>
          <w:rFonts w:ascii="Times New Roman" w:hAnsi="Times New Roman" w:cs="Times New Roman"/>
          <w:b/>
          <w:sz w:val="28"/>
          <w:szCs w:val="28"/>
        </w:rPr>
        <w:t>. Перечень проектов общественно-значимых НПА, которые планируются к разработке в 2020 году, опубликованный на официальном сайте ФАС России</w:t>
      </w:r>
    </w:p>
    <w:p w:rsidR="00500E2F" w:rsidRPr="00500E2F" w:rsidRDefault="00500E2F" w:rsidP="00500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E2F">
        <w:rPr>
          <w:rFonts w:ascii="Times New Roman" w:hAnsi="Times New Roman" w:cs="Times New Roman"/>
          <w:sz w:val="28"/>
          <w:szCs w:val="28"/>
        </w:rPr>
        <w:t>1. Принять к сведению информацию о перечне проектов общественно-значимых НПА, которые планируются к разработке в 2020 году.</w:t>
      </w:r>
    </w:p>
    <w:p w:rsidR="00B53A3D" w:rsidRPr="00500E2F" w:rsidRDefault="00500E2F" w:rsidP="00500E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0E2F">
        <w:rPr>
          <w:rFonts w:ascii="Times New Roman" w:hAnsi="Times New Roman" w:cs="Times New Roman"/>
          <w:sz w:val="28"/>
          <w:szCs w:val="28"/>
        </w:rPr>
        <w:t>2. Одобрить работу, проводимую ФАС России, по совершенствованию действующего законодательства.</w:t>
      </w:r>
      <w:r w:rsidR="00B53A3D" w:rsidRPr="00500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53A3D" w:rsidRPr="00500E2F" w:rsidRDefault="00B53A3D" w:rsidP="00B5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3BCE" w:rsidRPr="00500E2F" w:rsidRDefault="00543BCE" w:rsidP="00B5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3BCE" w:rsidRPr="00500E2F" w:rsidRDefault="00543BCE" w:rsidP="00B5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79A0" w:rsidRDefault="00B53A3D" w:rsidP="00543BCE">
      <w:pPr>
        <w:pStyle w:val="Default"/>
        <w:spacing w:line="240" w:lineRule="atLeast"/>
        <w:rPr>
          <w:sz w:val="28"/>
          <w:szCs w:val="28"/>
        </w:rPr>
      </w:pPr>
      <w:r w:rsidRPr="00500E2F">
        <w:rPr>
          <w:sz w:val="28"/>
          <w:szCs w:val="28"/>
        </w:rPr>
        <w:t xml:space="preserve">Председатель совета </w:t>
      </w:r>
      <w:r w:rsidR="00543BCE" w:rsidRPr="00500E2F">
        <w:rPr>
          <w:sz w:val="28"/>
          <w:szCs w:val="28"/>
        </w:rPr>
        <w:tab/>
      </w:r>
      <w:r w:rsidR="00543BCE" w:rsidRPr="00500E2F">
        <w:rPr>
          <w:sz w:val="28"/>
          <w:szCs w:val="28"/>
        </w:rPr>
        <w:tab/>
      </w:r>
      <w:r w:rsidR="00543BCE" w:rsidRPr="00500E2F">
        <w:rPr>
          <w:sz w:val="28"/>
          <w:szCs w:val="28"/>
        </w:rPr>
        <w:tab/>
      </w:r>
      <w:r w:rsidR="00543BCE" w:rsidRPr="00500E2F">
        <w:rPr>
          <w:sz w:val="28"/>
          <w:szCs w:val="28"/>
        </w:rPr>
        <w:tab/>
      </w:r>
      <w:r w:rsidR="00543BCE" w:rsidRPr="00500E2F">
        <w:rPr>
          <w:sz w:val="28"/>
          <w:szCs w:val="28"/>
        </w:rPr>
        <w:tab/>
      </w:r>
      <w:r w:rsidR="00543BCE" w:rsidRPr="00500E2F">
        <w:rPr>
          <w:sz w:val="28"/>
          <w:szCs w:val="28"/>
        </w:rPr>
        <w:tab/>
      </w:r>
      <w:r w:rsidR="00543BCE" w:rsidRPr="00500E2F">
        <w:rPr>
          <w:sz w:val="28"/>
          <w:szCs w:val="28"/>
        </w:rPr>
        <w:tab/>
      </w:r>
      <w:r w:rsidR="00543BCE" w:rsidRPr="00500E2F">
        <w:rPr>
          <w:sz w:val="28"/>
          <w:szCs w:val="28"/>
        </w:rPr>
        <w:tab/>
      </w:r>
      <w:r w:rsidR="00543BCE" w:rsidRPr="00500E2F">
        <w:rPr>
          <w:sz w:val="28"/>
          <w:szCs w:val="28"/>
        </w:rPr>
        <w:tab/>
        <w:t>И.П. Петрова</w:t>
      </w:r>
    </w:p>
    <w:p w:rsidR="005A4C98" w:rsidRDefault="005A4C98" w:rsidP="00543BCE">
      <w:pPr>
        <w:pStyle w:val="Default"/>
        <w:spacing w:line="240" w:lineRule="atLeast"/>
        <w:rPr>
          <w:sz w:val="28"/>
          <w:szCs w:val="28"/>
        </w:rPr>
      </w:pPr>
    </w:p>
    <w:p w:rsidR="005A4C98" w:rsidRDefault="005A4C98" w:rsidP="00543BCE">
      <w:pPr>
        <w:pStyle w:val="Default"/>
        <w:spacing w:line="240" w:lineRule="atLeast"/>
        <w:rPr>
          <w:sz w:val="28"/>
          <w:szCs w:val="28"/>
        </w:rPr>
      </w:pPr>
    </w:p>
    <w:p w:rsidR="005A4C98" w:rsidRDefault="005A4C98" w:rsidP="00543BCE">
      <w:pPr>
        <w:pStyle w:val="Default"/>
        <w:spacing w:line="240" w:lineRule="atLeast"/>
        <w:rPr>
          <w:sz w:val="28"/>
          <w:szCs w:val="28"/>
        </w:rPr>
      </w:pPr>
    </w:p>
    <w:p w:rsidR="005A4C98" w:rsidRDefault="005A4C98" w:rsidP="00543BCE">
      <w:pPr>
        <w:pStyle w:val="Default"/>
        <w:spacing w:line="240" w:lineRule="atLeast"/>
        <w:rPr>
          <w:sz w:val="28"/>
          <w:szCs w:val="28"/>
        </w:rPr>
      </w:pPr>
    </w:p>
    <w:p w:rsidR="005A4C98" w:rsidRDefault="005A4C98" w:rsidP="00543BCE">
      <w:pPr>
        <w:pStyle w:val="Default"/>
        <w:spacing w:line="240" w:lineRule="atLeast"/>
        <w:rPr>
          <w:sz w:val="28"/>
          <w:szCs w:val="28"/>
        </w:rPr>
      </w:pPr>
    </w:p>
    <w:p w:rsidR="005A4C98" w:rsidRPr="00500E2F" w:rsidRDefault="005A4C98" w:rsidP="00543BCE">
      <w:pPr>
        <w:pStyle w:val="Default"/>
        <w:spacing w:line="240" w:lineRule="atLeast"/>
        <w:rPr>
          <w:sz w:val="28"/>
          <w:szCs w:val="28"/>
        </w:rPr>
      </w:pPr>
    </w:p>
    <w:sectPr w:rsidR="005A4C98" w:rsidRPr="00500E2F" w:rsidSect="0031256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03191DA"/>
    <w:multiLevelType w:val="hybridMultilevel"/>
    <w:tmpl w:val="1379B26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F00240"/>
    <w:multiLevelType w:val="hybridMultilevel"/>
    <w:tmpl w:val="D700104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373361"/>
    <w:multiLevelType w:val="hybridMultilevel"/>
    <w:tmpl w:val="EFFAB2C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83156DD"/>
    <w:multiLevelType w:val="hybridMultilevel"/>
    <w:tmpl w:val="29F14A7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C276B84"/>
    <w:multiLevelType w:val="multilevel"/>
    <w:tmpl w:val="F8A8D3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79F39588"/>
    <w:multiLevelType w:val="hybridMultilevel"/>
    <w:tmpl w:val="5D18D23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A0"/>
    <w:rsid w:val="00050F1E"/>
    <w:rsid w:val="000E0276"/>
    <w:rsid w:val="00261D2A"/>
    <w:rsid w:val="0031256A"/>
    <w:rsid w:val="003479A0"/>
    <w:rsid w:val="003624FD"/>
    <w:rsid w:val="00372701"/>
    <w:rsid w:val="004748A1"/>
    <w:rsid w:val="00500E2F"/>
    <w:rsid w:val="00543BCE"/>
    <w:rsid w:val="005A4C98"/>
    <w:rsid w:val="00837664"/>
    <w:rsid w:val="008B1A93"/>
    <w:rsid w:val="009344D1"/>
    <w:rsid w:val="00B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22D1F-1C9A-4735-85B9-C78654A3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7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a"/>
    <w:rsid w:val="00500E2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A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Валерьевна Чернова</dc:creator>
  <cp:keywords/>
  <dc:description/>
  <cp:lastModifiedBy>Ольга Васильевна Федорова</cp:lastModifiedBy>
  <cp:revision>6</cp:revision>
  <cp:lastPrinted>2020-06-15T06:01:00Z</cp:lastPrinted>
  <dcterms:created xsi:type="dcterms:W3CDTF">2020-06-11T07:33:00Z</dcterms:created>
  <dcterms:modified xsi:type="dcterms:W3CDTF">2020-06-15T06:02:00Z</dcterms:modified>
</cp:coreProperties>
</file>